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606AF" w14:textId="1B56D5FD" w:rsidR="0011381D" w:rsidRPr="00FC14B6"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0871C0" w:rsidRPr="00FC14B6">
        <w:rPr>
          <w:rFonts w:cs="Times New Roman"/>
          <w:b/>
          <w:i/>
          <w:sz w:val="28"/>
          <w:szCs w:val="28"/>
        </w:rPr>
        <w:t>52324</w:t>
      </w:r>
    </w:p>
    <w:p w14:paraId="59AB3E1D" w14:textId="77777777" w:rsidR="0002012B" w:rsidRPr="00FC14B6" w:rsidRDefault="0002012B" w:rsidP="0002012B">
      <w:pPr>
        <w:pStyle w:val="NoSpacing"/>
        <w:rPr>
          <w:rFonts w:cs="Times New Roman"/>
          <w:sz w:val="28"/>
          <w:szCs w:val="28"/>
        </w:rPr>
      </w:pPr>
    </w:p>
    <w:p w14:paraId="197AD6DF" w14:textId="6FEDB1B7" w:rsidR="00581963" w:rsidRPr="00FC14B6" w:rsidRDefault="00581963" w:rsidP="0002012B">
      <w:pPr>
        <w:pStyle w:val="NoSpacing"/>
        <w:jc w:val="center"/>
        <w:rPr>
          <w:rFonts w:cs="Times New Roman"/>
          <w:b/>
          <w:i/>
          <w:sz w:val="28"/>
          <w:szCs w:val="28"/>
        </w:rPr>
      </w:pPr>
      <w:r w:rsidRPr="00FC14B6">
        <w:rPr>
          <w:rFonts w:cs="Times New Roman"/>
          <w:b/>
          <w:i/>
          <w:sz w:val="28"/>
          <w:szCs w:val="28"/>
          <w:lang w:val="en-CA"/>
        </w:rPr>
        <w:fldChar w:fldCharType="begin"/>
      </w:r>
      <w:r w:rsidRPr="00FC14B6">
        <w:rPr>
          <w:rFonts w:cs="Times New Roman"/>
          <w:b/>
          <w:i/>
          <w:sz w:val="28"/>
          <w:szCs w:val="28"/>
          <w:lang w:val="en-CA"/>
        </w:rPr>
        <w:instrText xml:space="preserve"> SEQ CHAPTER \h \r 1</w:instrText>
      </w:r>
      <w:r w:rsidRPr="00FC14B6">
        <w:rPr>
          <w:rFonts w:cs="Times New Roman"/>
          <w:b/>
          <w:i/>
          <w:sz w:val="28"/>
          <w:szCs w:val="28"/>
          <w:lang w:val="en-CA"/>
        </w:rPr>
        <w:fldChar w:fldCharType="end"/>
      </w:r>
      <w:r w:rsidRPr="00FC14B6">
        <w:rPr>
          <w:rFonts w:cs="Times New Roman"/>
          <w:b/>
          <w:i/>
          <w:sz w:val="28"/>
          <w:szCs w:val="28"/>
        </w:rPr>
        <w:t>Notice to Current Customers, Neighboring Systems, and Cities</w:t>
      </w:r>
    </w:p>
    <w:p w14:paraId="1891F7EA" w14:textId="413C3FB7" w:rsidR="00581963" w:rsidRPr="00FC14B6" w:rsidRDefault="000871C0" w:rsidP="00581963">
      <w:pPr>
        <w:pStyle w:val="NoSpacing"/>
        <w:jc w:val="center"/>
        <w:rPr>
          <w:rFonts w:cs="Times New Roman"/>
          <w:szCs w:val="24"/>
        </w:rPr>
      </w:pPr>
      <w:bookmarkStart w:id="1" w:name="_Hlk77850947"/>
      <w:r w:rsidRPr="00FC14B6">
        <w:rPr>
          <w:rFonts w:cs="Times New Roman"/>
          <w:szCs w:val="24"/>
        </w:rPr>
        <w:t xml:space="preserve">MANVEL TERRACE UTILITIES, INC., </w:t>
      </w:r>
      <w:r w:rsidR="00A83220" w:rsidRPr="00FC14B6">
        <w:rPr>
          <w:rFonts w:cs="Times New Roman"/>
          <w:szCs w:val="24"/>
        </w:rPr>
        <w:t xml:space="preserve">CERTIFICATE OF CONVENIENCE AND NECESSITY (CCN) NO. </w:t>
      </w:r>
      <w:r w:rsidRPr="00FC14B6">
        <w:rPr>
          <w:rFonts w:cs="Times New Roman"/>
          <w:szCs w:val="24"/>
        </w:rPr>
        <w:t>12080</w:t>
      </w:r>
      <w:r w:rsidR="00A83220" w:rsidRPr="00FC14B6">
        <w:rPr>
          <w:rFonts w:cs="Times New Roman"/>
          <w:szCs w:val="24"/>
        </w:rPr>
        <w:t xml:space="preserve">, </w:t>
      </w:r>
      <w:r w:rsidR="00581963" w:rsidRPr="00FC14B6">
        <w:rPr>
          <w:rFonts w:cs="Times New Roman"/>
          <w:szCs w:val="24"/>
        </w:rPr>
        <w:t>NOTICE OF INTENT TO PURCHASE WATER</w:t>
      </w:r>
      <w:r w:rsidRPr="00FC14B6">
        <w:rPr>
          <w:rFonts w:cs="Times New Roman"/>
          <w:szCs w:val="24"/>
        </w:rPr>
        <w:t xml:space="preserve"> </w:t>
      </w:r>
      <w:r w:rsidR="00581963" w:rsidRPr="00FC14B6">
        <w:rPr>
          <w:rFonts w:cs="Times New Roman"/>
          <w:szCs w:val="24"/>
        </w:rPr>
        <w:t xml:space="preserve">FACILITIES AND TO TRANSFER </w:t>
      </w:r>
      <w:r w:rsidR="00FB0787" w:rsidRPr="00FC14B6">
        <w:rPr>
          <w:rFonts w:cs="Times New Roman"/>
          <w:szCs w:val="24"/>
        </w:rPr>
        <w:t>WATER</w:t>
      </w:r>
      <w:r w:rsidRPr="00FC14B6">
        <w:rPr>
          <w:rFonts w:cs="Times New Roman"/>
          <w:szCs w:val="24"/>
        </w:rPr>
        <w:t xml:space="preserve"> </w:t>
      </w:r>
      <w:r w:rsidR="00581963" w:rsidRPr="00FC14B6">
        <w:rPr>
          <w:rFonts w:cs="Times New Roman"/>
          <w:szCs w:val="24"/>
        </w:rPr>
        <w:t xml:space="preserve">SERVICE AREA UNDER CCN NO. </w:t>
      </w:r>
      <w:r w:rsidRPr="00FC14B6">
        <w:rPr>
          <w:rFonts w:cs="Times New Roman"/>
          <w:szCs w:val="24"/>
        </w:rPr>
        <w:t>11648</w:t>
      </w:r>
      <w:r w:rsidR="00FB0787" w:rsidRPr="00FC14B6">
        <w:rPr>
          <w:rFonts w:cs="Times New Roman"/>
          <w:szCs w:val="24"/>
        </w:rPr>
        <w:t xml:space="preserve"> </w:t>
      </w:r>
      <w:r w:rsidR="00581963" w:rsidRPr="00FC14B6">
        <w:rPr>
          <w:rFonts w:cs="Times New Roman"/>
          <w:szCs w:val="24"/>
        </w:rPr>
        <w:t xml:space="preserve">FROM </w:t>
      </w:r>
      <w:r w:rsidRPr="00FC14B6">
        <w:rPr>
          <w:rFonts w:cs="Times New Roman"/>
          <w:szCs w:val="24"/>
        </w:rPr>
        <w:t>SOUTHWEST ENVIRONMENTAL RESOURCES</w:t>
      </w:r>
      <w:r w:rsidR="00A83220" w:rsidRPr="00FC14B6">
        <w:rPr>
          <w:rFonts w:cs="Times New Roman"/>
          <w:szCs w:val="24"/>
        </w:rPr>
        <w:t xml:space="preserve"> </w:t>
      </w:r>
      <w:r w:rsidR="00581963" w:rsidRPr="00FC14B6">
        <w:rPr>
          <w:rFonts w:cs="Times New Roman"/>
          <w:szCs w:val="24"/>
        </w:rPr>
        <w:t xml:space="preserve">IN </w:t>
      </w:r>
      <w:r w:rsidRPr="00FC14B6">
        <w:rPr>
          <w:rFonts w:cs="Times New Roman"/>
        </w:rPr>
        <w:t xml:space="preserve">FORT BEND </w:t>
      </w:r>
      <w:r w:rsidR="00FB0787" w:rsidRPr="00FC14B6">
        <w:rPr>
          <w:rFonts w:cs="Times New Roman"/>
        </w:rPr>
        <w:t>COUNTY,</w:t>
      </w:r>
      <w:r w:rsidR="00581963" w:rsidRPr="00FC14B6">
        <w:rPr>
          <w:rFonts w:cs="Times New Roman"/>
          <w:szCs w:val="24"/>
        </w:rPr>
        <w:t xml:space="preserve"> TEXAS</w:t>
      </w:r>
    </w:p>
    <w:bookmarkEnd w:id="1"/>
    <w:p w14:paraId="32E089C0" w14:textId="77777777" w:rsidR="00B263B2" w:rsidRPr="00637AF4" w:rsidRDefault="00B263B2" w:rsidP="00B263B2">
      <w:pPr>
        <w:pStyle w:val="NoSpacing"/>
        <w:rPr>
          <w:rFonts w:cs="Times New Roman"/>
        </w:rPr>
      </w:pPr>
    </w:p>
    <w:p w14:paraId="6B115800"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1369DC42"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F3384F3"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680483A"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125FACC5"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B73B0EB"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20571FC8" w14:textId="77777777" w:rsidR="000B112A" w:rsidRPr="00FC14B6" w:rsidRDefault="000B112A" w:rsidP="00637AF4">
      <w:pPr>
        <w:pStyle w:val="NoSpacing"/>
        <w:jc w:val="both"/>
        <w:rPr>
          <w:rFonts w:cs="Times New Roman"/>
        </w:rPr>
      </w:pPr>
    </w:p>
    <w:p w14:paraId="496B1199" w14:textId="09777CC4" w:rsidR="00A83220" w:rsidRPr="00FC14B6" w:rsidRDefault="000871C0" w:rsidP="00A83220">
      <w:pPr>
        <w:pStyle w:val="NoSpacing"/>
        <w:tabs>
          <w:tab w:val="left" w:pos="4320"/>
          <w:tab w:val="left" w:pos="6480"/>
          <w:tab w:val="right" w:pos="9360"/>
        </w:tabs>
        <w:rPr>
          <w:rFonts w:cs="Times New Roman"/>
          <w:szCs w:val="24"/>
          <w:u w:val="single"/>
        </w:rPr>
      </w:pPr>
      <w:r w:rsidRPr="00FC14B6">
        <w:rPr>
          <w:rFonts w:cs="Times New Roman"/>
          <w:szCs w:val="24"/>
          <w:u w:val="single"/>
        </w:rPr>
        <w:t xml:space="preserve">Manvel Terrace Utilities, Inc. </w:t>
      </w:r>
      <w:r w:rsidR="00FB0787" w:rsidRPr="00FC14B6">
        <w:rPr>
          <w:rFonts w:cs="Times New Roman"/>
          <w:szCs w:val="24"/>
          <w:u w:val="single"/>
        </w:rPr>
        <w:tab/>
      </w:r>
      <w:r w:rsidR="00FC14B6" w:rsidRPr="00FC14B6">
        <w:rPr>
          <w:rFonts w:cs="Times New Roman"/>
          <w:szCs w:val="24"/>
          <w:u w:val="single"/>
        </w:rPr>
        <w:t>P.O. Box 690521</w:t>
      </w:r>
      <w:r w:rsidR="00FB0787" w:rsidRPr="00FC14B6">
        <w:rPr>
          <w:rFonts w:cs="Times New Roman"/>
          <w:szCs w:val="24"/>
          <w:u w:val="single"/>
        </w:rPr>
        <w:tab/>
      </w:r>
      <w:r w:rsidR="00FC14B6" w:rsidRPr="00FC14B6">
        <w:rPr>
          <w:rFonts w:cs="Times New Roman"/>
          <w:szCs w:val="24"/>
          <w:u w:val="single"/>
        </w:rPr>
        <w:t>Houston</w:t>
      </w:r>
      <w:r w:rsidR="00A83220" w:rsidRPr="00FC14B6">
        <w:rPr>
          <w:rFonts w:cs="Times New Roman"/>
          <w:szCs w:val="24"/>
          <w:u w:val="single"/>
        </w:rPr>
        <w:t>, TX</w:t>
      </w:r>
      <w:r w:rsidR="00FB0787" w:rsidRPr="00FC14B6">
        <w:rPr>
          <w:rFonts w:cs="Times New Roman"/>
          <w:szCs w:val="24"/>
          <w:u w:val="single"/>
        </w:rPr>
        <w:tab/>
      </w:r>
      <w:r w:rsidR="00FC14B6" w:rsidRPr="00FC14B6">
        <w:rPr>
          <w:rFonts w:cs="Times New Roman"/>
          <w:szCs w:val="24"/>
          <w:u w:val="single"/>
        </w:rPr>
        <w:t>77269-521</w:t>
      </w:r>
    </w:p>
    <w:p w14:paraId="2B8F0189" w14:textId="77777777" w:rsidR="00B72768" w:rsidRPr="00FC14B6" w:rsidRDefault="00A83220" w:rsidP="00A83220">
      <w:pPr>
        <w:pStyle w:val="NoSpacing"/>
        <w:tabs>
          <w:tab w:val="left" w:pos="4320"/>
          <w:tab w:val="left" w:pos="6660"/>
          <w:tab w:val="right" w:pos="9360"/>
        </w:tabs>
        <w:jc w:val="both"/>
        <w:rPr>
          <w:rFonts w:cs="Times New Roman"/>
          <w:sz w:val="18"/>
          <w:szCs w:val="18"/>
        </w:rPr>
      </w:pPr>
      <w:r w:rsidRPr="00FC14B6">
        <w:rPr>
          <w:rFonts w:cs="Times New Roman"/>
        </w:rPr>
        <w:t xml:space="preserve"> </w:t>
      </w:r>
      <w:r w:rsidR="00B72768" w:rsidRPr="00FC14B6">
        <w:rPr>
          <w:rFonts w:cs="Times New Roman"/>
          <w:sz w:val="18"/>
          <w:szCs w:val="18"/>
        </w:rPr>
        <w:t>(Purchaser’s Name)</w:t>
      </w:r>
      <w:r w:rsidR="00B72768" w:rsidRPr="00FC14B6">
        <w:rPr>
          <w:rFonts w:cs="Times New Roman"/>
          <w:sz w:val="18"/>
          <w:szCs w:val="18"/>
        </w:rPr>
        <w:tab/>
        <w:t>(Address)</w:t>
      </w:r>
      <w:r w:rsidR="00B263B2" w:rsidRPr="00FC14B6">
        <w:rPr>
          <w:rFonts w:cs="Times New Roman"/>
          <w:sz w:val="18"/>
          <w:szCs w:val="18"/>
        </w:rPr>
        <w:tab/>
      </w:r>
      <w:r w:rsidR="00B72768" w:rsidRPr="00FC14B6">
        <w:rPr>
          <w:rFonts w:cs="Times New Roman"/>
          <w:sz w:val="18"/>
          <w:szCs w:val="18"/>
        </w:rPr>
        <w:t>(City)</w:t>
      </w:r>
      <w:r w:rsidR="00B263B2" w:rsidRPr="00FC14B6">
        <w:rPr>
          <w:rFonts w:cs="Times New Roman"/>
          <w:sz w:val="18"/>
          <w:szCs w:val="18"/>
        </w:rPr>
        <w:t>,</w:t>
      </w:r>
      <w:r w:rsidR="00B72768" w:rsidRPr="00FC14B6">
        <w:rPr>
          <w:rFonts w:cs="Times New Roman"/>
          <w:sz w:val="18"/>
          <w:szCs w:val="18"/>
        </w:rPr>
        <w:t xml:space="preserve"> (State) </w:t>
      </w:r>
      <w:r w:rsidR="00B263B2" w:rsidRPr="00FC14B6">
        <w:rPr>
          <w:rFonts w:cs="Times New Roman"/>
          <w:sz w:val="18"/>
          <w:szCs w:val="18"/>
        </w:rPr>
        <w:tab/>
      </w:r>
      <w:r w:rsidR="00B72768" w:rsidRPr="00FC14B6">
        <w:rPr>
          <w:rFonts w:cs="Times New Roman"/>
          <w:sz w:val="18"/>
          <w:szCs w:val="18"/>
        </w:rPr>
        <w:t>(Zip Code)</w:t>
      </w:r>
    </w:p>
    <w:p w14:paraId="283AAE47" w14:textId="77777777" w:rsidR="00B263B2" w:rsidRPr="00637AF4" w:rsidRDefault="00B263B2" w:rsidP="00637AF4">
      <w:pPr>
        <w:pStyle w:val="NoSpacing"/>
        <w:jc w:val="both"/>
        <w:rPr>
          <w:rFonts w:cs="Times New Roman"/>
        </w:rPr>
      </w:pPr>
    </w:p>
    <w:p w14:paraId="6E3C9489" w14:textId="54BA9D4A" w:rsidR="00A83220" w:rsidRPr="00FC14B6" w:rsidRDefault="00A83220" w:rsidP="00A83220">
      <w:pPr>
        <w:pStyle w:val="NoSpacing"/>
        <w:jc w:val="both"/>
        <w:rPr>
          <w:rFonts w:cs="Times New Roman"/>
          <w:szCs w:val="24"/>
        </w:rPr>
      </w:pPr>
      <w:r w:rsidRPr="00FC14B6">
        <w:rPr>
          <w:rFonts w:cs="Times New Roman"/>
          <w:szCs w:val="24"/>
        </w:rPr>
        <w:t xml:space="preserve">has </w:t>
      </w:r>
      <w:proofErr w:type="gramStart"/>
      <w:r w:rsidRPr="00FC14B6">
        <w:rPr>
          <w:rFonts w:cs="Times New Roman"/>
          <w:szCs w:val="24"/>
        </w:rPr>
        <w:t>submitted an application</w:t>
      </w:r>
      <w:proofErr w:type="gramEnd"/>
      <w:r w:rsidRPr="00FC14B6">
        <w:rPr>
          <w:rFonts w:cs="Times New Roman"/>
          <w:szCs w:val="24"/>
        </w:rPr>
        <w:t xml:space="preserve"> with the Public Utility Commission of Texas (Commission) to purchase </w:t>
      </w:r>
      <w:r w:rsidR="00FB0787" w:rsidRPr="00FC14B6">
        <w:t xml:space="preserve">all </w:t>
      </w:r>
      <w:r w:rsidR="00FB0787" w:rsidRPr="00FC14B6">
        <w:rPr>
          <w:rFonts w:cs="Times New Roman"/>
          <w:szCs w:val="24"/>
        </w:rPr>
        <w:t xml:space="preserve">of the </w:t>
      </w:r>
      <w:r w:rsidRPr="00FC14B6">
        <w:rPr>
          <w:rFonts w:cs="Times New Roman"/>
          <w:szCs w:val="24"/>
        </w:rPr>
        <w:t>water facilities</w:t>
      </w:r>
      <w:r w:rsidR="000871C0" w:rsidRPr="00FC14B6">
        <w:rPr>
          <w:rFonts w:cs="Times New Roman"/>
          <w:szCs w:val="24"/>
        </w:rPr>
        <w:t xml:space="preserve">, </w:t>
      </w:r>
      <w:r w:rsidRPr="00FC14B6">
        <w:rPr>
          <w:rFonts w:cs="Times New Roman"/>
          <w:szCs w:val="24"/>
        </w:rPr>
        <w:t xml:space="preserve">to transfer water certificated service area </w:t>
      </w:r>
      <w:r w:rsidR="00FC14B6">
        <w:rPr>
          <w:rFonts w:cs="Times New Roman"/>
          <w:szCs w:val="24"/>
        </w:rPr>
        <w:t>under</w:t>
      </w:r>
      <w:r w:rsidR="000871C0" w:rsidRPr="00FC14B6">
        <w:rPr>
          <w:rFonts w:cs="Times New Roman"/>
          <w:szCs w:val="24"/>
        </w:rPr>
        <w:t xml:space="preserve"> </w:t>
      </w:r>
      <w:r w:rsidR="00FC14B6" w:rsidRPr="00FC14B6">
        <w:rPr>
          <w:rFonts w:cs="Times New Roman"/>
          <w:szCs w:val="24"/>
        </w:rPr>
        <w:t>CCN</w:t>
      </w:r>
      <w:r w:rsidR="000871C0" w:rsidRPr="00FC14B6">
        <w:rPr>
          <w:rFonts w:cs="Times New Roman"/>
          <w:szCs w:val="24"/>
        </w:rPr>
        <w:t xml:space="preserve"> </w:t>
      </w:r>
      <w:r w:rsidRPr="00FC14B6">
        <w:rPr>
          <w:rFonts w:cs="Times New Roman"/>
          <w:szCs w:val="24"/>
        </w:rPr>
        <w:t xml:space="preserve">No. </w:t>
      </w:r>
      <w:r w:rsidR="000871C0" w:rsidRPr="00FC14B6">
        <w:rPr>
          <w:rFonts w:cs="Times New Roman"/>
          <w:szCs w:val="24"/>
          <w:u w:val="single"/>
        </w:rPr>
        <w:t>11648</w:t>
      </w:r>
      <w:r w:rsidRPr="00FC14B6">
        <w:rPr>
          <w:rFonts w:cs="Times New Roman"/>
          <w:szCs w:val="24"/>
        </w:rPr>
        <w:t xml:space="preserve">, in </w:t>
      </w:r>
      <w:r w:rsidR="000871C0" w:rsidRPr="00FC14B6">
        <w:rPr>
          <w:rFonts w:cs="Times New Roman"/>
        </w:rPr>
        <w:t>Fort Bend</w:t>
      </w:r>
      <w:r w:rsidR="00FB0787" w:rsidRPr="00FC14B6">
        <w:rPr>
          <w:rFonts w:cs="Times New Roman"/>
        </w:rPr>
        <w:t xml:space="preserve"> County, </w:t>
      </w:r>
      <w:r w:rsidRPr="00FC14B6">
        <w:rPr>
          <w:rFonts w:cs="Times New Roman"/>
          <w:szCs w:val="24"/>
        </w:rPr>
        <w:t>TX from:</w:t>
      </w:r>
    </w:p>
    <w:p w14:paraId="251B3532" w14:textId="77777777" w:rsidR="00A83220" w:rsidRPr="00FC14B6" w:rsidRDefault="00A83220" w:rsidP="00A83220">
      <w:pPr>
        <w:pStyle w:val="NoSpacing"/>
        <w:rPr>
          <w:rFonts w:cs="Times New Roman"/>
          <w:szCs w:val="24"/>
          <w:highlight w:val="yellow"/>
        </w:rPr>
      </w:pPr>
    </w:p>
    <w:p w14:paraId="1FD48885" w14:textId="49554622" w:rsidR="00FB0787" w:rsidRPr="00FC14B6" w:rsidRDefault="000871C0" w:rsidP="00FB0787">
      <w:pPr>
        <w:pStyle w:val="NoSpacing"/>
        <w:tabs>
          <w:tab w:val="left" w:pos="4320"/>
          <w:tab w:val="left" w:pos="6480"/>
          <w:tab w:val="right" w:pos="9360"/>
        </w:tabs>
        <w:rPr>
          <w:rFonts w:cs="Times New Roman"/>
          <w:szCs w:val="24"/>
          <w:u w:val="single"/>
        </w:rPr>
      </w:pPr>
      <w:r w:rsidRPr="00FC14B6">
        <w:rPr>
          <w:rFonts w:cs="Times New Roman"/>
          <w:szCs w:val="24"/>
          <w:u w:val="single"/>
        </w:rPr>
        <w:t>Southwest Environmental Resources</w:t>
      </w:r>
      <w:r w:rsidR="00FB0787" w:rsidRPr="00FC14B6">
        <w:rPr>
          <w:rFonts w:cs="Times New Roman"/>
          <w:szCs w:val="24"/>
          <w:u w:val="single"/>
        </w:rPr>
        <w:tab/>
      </w:r>
      <w:r w:rsidRPr="00FC14B6">
        <w:rPr>
          <w:rFonts w:cs="Times New Roman"/>
          <w:szCs w:val="24"/>
          <w:u w:val="single"/>
        </w:rPr>
        <w:t>P.O. Box 727</w:t>
      </w:r>
      <w:r w:rsidRPr="00FC14B6">
        <w:rPr>
          <w:rFonts w:cs="Times New Roman"/>
          <w:szCs w:val="24"/>
          <w:u w:val="single"/>
        </w:rPr>
        <w:tab/>
        <w:t>Rosenberg. TX</w:t>
      </w:r>
      <w:r w:rsidR="00FB0787" w:rsidRPr="00FC14B6">
        <w:rPr>
          <w:rFonts w:cs="Times New Roman"/>
          <w:szCs w:val="24"/>
          <w:u w:val="single"/>
        </w:rPr>
        <w:tab/>
      </w:r>
      <w:r w:rsidRPr="00FC14B6">
        <w:rPr>
          <w:rFonts w:cs="Times New Roman"/>
          <w:szCs w:val="24"/>
          <w:u w:val="single"/>
        </w:rPr>
        <w:t>77471-727</w:t>
      </w:r>
    </w:p>
    <w:p w14:paraId="3786297D" w14:textId="77777777" w:rsidR="0054675C" w:rsidRPr="00FC14B6" w:rsidRDefault="00A83220" w:rsidP="00A83220">
      <w:pPr>
        <w:pStyle w:val="NoSpacing"/>
        <w:tabs>
          <w:tab w:val="left" w:pos="4320"/>
          <w:tab w:val="left" w:pos="6660"/>
          <w:tab w:val="right" w:pos="9360"/>
        </w:tabs>
        <w:jc w:val="both"/>
        <w:rPr>
          <w:rFonts w:cs="Times New Roman"/>
          <w:sz w:val="18"/>
          <w:szCs w:val="18"/>
        </w:rPr>
      </w:pPr>
      <w:r w:rsidRPr="00FC14B6">
        <w:rPr>
          <w:rFonts w:cs="Times New Roman"/>
        </w:rPr>
        <w:t xml:space="preserve"> </w:t>
      </w:r>
      <w:r w:rsidR="0054675C" w:rsidRPr="00FC14B6">
        <w:rPr>
          <w:rFonts w:cs="Times New Roman"/>
          <w:sz w:val="18"/>
          <w:szCs w:val="18"/>
        </w:rPr>
        <w:t>(Seller’s Name)</w:t>
      </w:r>
      <w:r w:rsidR="0054675C" w:rsidRPr="00FC14B6">
        <w:rPr>
          <w:rFonts w:cs="Times New Roman"/>
          <w:sz w:val="18"/>
          <w:szCs w:val="18"/>
        </w:rPr>
        <w:tab/>
        <w:t>(Address)</w:t>
      </w:r>
      <w:r w:rsidR="0054675C" w:rsidRPr="00FC14B6">
        <w:rPr>
          <w:rFonts w:cs="Times New Roman"/>
          <w:sz w:val="18"/>
          <w:szCs w:val="18"/>
        </w:rPr>
        <w:tab/>
        <w:t xml:space="preserve">(City), (State) </w:t>
      </w:r>
      <w:r w:rsidR="0054675C" w:rsidRPr="00FC14B6">
        <w:rPr>
          <w:rFonts w:cs="Times New Roman"/>
          <w:sz w:val="18"/>
          <w:szCs w:val="18"/>
        </w:rPr>
        <w:tab/>
        <w:t>(Zip Code)</w:t>
      </w:r>
    </w:p>
    <w:p w14:paraId="30F26BB7" w14:textId="77777777" w:rsidR="0054675C" w:rsidRPr="00637AF4" w:rsidRDefault="0054675C" w:rsidP="00637AF4">
      <w:pPr>
        <w:pStyle w:val="NoSpacing"/>
        <w:jc w:val="both"/>
        <w:rPr>
          <w:rFonts w:cs="Times New Roman"/>
        </w:rPr>
      </w:pPr>
    </w:p>
    <w:p w14:paraId="2CDB8A56" w14:textId="5B2710A8" w:rsidR="00B72768" w:rsidRPr="00FB0787" w:rsidRDefault="00B72768" w:rsidP="00072C88">
      <w:pPr>
        <w:pStyle w:val="NoSpacing"/>
        <w:jc w:val="both"/>
        <w:rPr>
          <w:rFonts w:cs="Times New Roman"/>
          <w:szCs w:val="24"/>
          <w:u w:val="single"/>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13.301).  The transaction and the transfer of the CCN incl</w:t>
      </w:r>
      <w:r w:rsidR="00D93E52" w:rsidRPr="00361711">
        <w:rPr>
          <w:rFonts w:cs="Times New Roman"/>
          <w:szCs w:val="24"/>
        </w:rPr>
        <w:t xml:space="preserve">udes the following </w:t>
      </w:r>
      <w:r w:rsidR="00072C88">
        <w:rPr>
          <w:rFonts w:cs="Times New Roman"/>
          <w:szCs w:val="24"/>
        </w:rPr>
        <w:t>areas:</w:t>
      </w:r>
    </w:p>
    <w:bookmarkEnd w:id="0"/>
    <w:p w14:paraId="3F1A29CC" w14:textId="77777777" w:rsidR="00072C88" w:rsidRDefault="00072C88" w:rsidP="00072C88">
      <w:pPr>
        <w:spacing w:after="0" w:line="240" w:lineRule="auto"/>
        <w:jc w:val="both"/>
      </w:pPr>
    </w:p>
    <w:p w14:paraId="1C61A2D8" w14:textId="49117DF6" w:rsidR="00072C88" w:rsidRDefault="00072C88" w:rsidP="00072C88">
      <w:pPr>
        <w:spacing w:after="0" w:line="240" w:lineRule="auto"/>
        <w:jc w:val="both"/>
      </w:pPr>
      <w:r w:rsidRPr="00262A8E">
        <w:t>The requested area</w:t>
      </w:r>
      <w:r>
        <w:t xml:space="preserve"> includes </w:t>
      </w:r>
      <w:r>
        <w:rPr>
          <w:u w:val="single"/>
        </w:rPr>
        <w:t>167</w:t>
      </w:r>
      <w:r>
        <w:t xml:space="preserve"> current customers, </w:t>
      </w:r>
      <w:r w:rsidRPr="00262A8E">
        <w:t xml:space="preserve">is located approximately </w:t>
      </w:r>
      <w:r>
        <w:rPr>
          <w:u w:val="single"/>
        </w:rPr>
        <w:t>3.6</w:t>
      </w:r>
      <w:r w:rsidRPr="00262A8E">
        <w:t xml:space="preserve"> miles </w:t>
      </w:r>
      <w:r>
        <w:rPr>
          <w:u w:val="single"/>
        </w:rPr>
        <w:t>south</w:t>
      </w:r>
      <w:r w:rsidRPr="00262A8E">
        <w:t xml:space="preserve"> of downtown</w:t>
      </w:r>
      <w:r>
        <w:t xml:space="preserve"> </w:t>
      </w:r>
      <w:r w:rsidRPr="003C70A3">
        <w:rPr>
          <w:u w:val="single"/>
        </w:rPr>
        <w:t>Ro</w:t>
      </w:r>
      <w:r>
        <w:rPr>
          <w:u w:val="single"/>
        </w:rPr>
        <w:t>senberg</w:t>
      </w:r>
      <w:r w:rsidRPr="00262A8E">
        <w:t xml:space="preserve">, Texas, and is generally bounded on the north by </w:t>
      </w:r>
      <w:proofErr w:type="spellStart"/>
      <w:r>
        <w:rPr>
          <w:u w:val="single"/>
        </w:rPr>
        <w:t>Geronino</w:t>
      </w:r>
      <w:proofErr w:type="spellEnd"/>
      <w:r>
        <w:rPr>
          <w:u w:val="single"/>
        </w:rPr>
        <w:t xml:space="preserve"> Lane</w:t>
      </w:r>
      <w:r w:rsidRPr="00EE25FE">
        <w:t>;</w:t>
      </w:r>
      <w:r w:rsidRPr="00262A8E">
        <w:t xml:space="preserve"> on the east by </w:t>
      </w:r>
      <w:r>
        <w:rPr>
          <w:u w:val="single"/>
        </w:rPr>
        <w:t>North Highway 36</w:t>
      </w:r>
      <w:r w:rsidRPr="00262A8E">
        <w:t xml:space="preserve">; on the south by </w:t>
      </w:r>
      <w:proofErr w:type="spellStart"/>
      <w:r>
        <w:rPr>
          <w:u w:val="single"/>
        </w:rPr>
        <w:t>Ustinik</w:t>
      </w:r>
      <w:proofErr w:type="spellEnd"/>
      <w:r>
        <w:rPr>
          <w:u w:val="single"/>
        </w:rPr>
        <w:t xml:space="preserve"> Road</w:t>
      </w:r>
      <w:r w:rsidRPr="00262A8E">
        <w:t xml:space="preserve">; </w:t>
      </w:r>
      <w:r>
        <w:t xml:space="preserve">and </w:t>
      </w:r>
      <w:r w:rsidRPr="00262A8E">
        <w:t xml:space="preserve">on the west by </w:t>
      </w:r>
      <w:r>
        <w:rPr>
          <w:u w:val="single"/>
        </w:rPr>
        <w:t>Apache Lane</w:t>
      </w:r>
      <w:r w:rsidRPr="00DD4A5B">
        <w:t>.</w:t>
      </w:r>
    </w:p>
    <w:p w14:paraId="68B0EE6A" w14:textId="77777777" w:rsidR="00072C88" w:rsidRDefault="00072C88" w:rsidP="00072C88">
      <w:pPr>
        <w:spacing w:after="0" w:line="240" w:lineRule="auto"/>
        <w:jc w:val="both"/>
      </w:pPr>
    </w:p>
    <w:p w14:paraId="66B75051" w14:textId="77777777" w:rsidR="00072C88" w:rsidRDefault="00072C88" w:rsidP="00072C88">
      <w:pPr>
        <w:spacing w:after="0" w:line="240" w:lineRule="auto"/>
        <w:jc w:val="both"/>
      </w:pPr>
      <w:r w:rsidRPr="00262A8E">
        <w:t xml:space="preserve">The requested area includes approximately </w:t>
      </w:r>
      <w:r>
        <w:rPr>
          <w:u w:val="single"/>
        </w:rPr>
        <w:t>83</w:t>
      </w:r>
      <w:r w:rsidRPr="00262A8E">
        <w:t xml:space="preserve"> </w:t>
      </w:r>
      <w:r>
        <w:t xml:space="preserve">acres of transferred area from Southwest Environmental Resources (CCN No. 11648) to Manvel Terrace Utilities, Inc. (CCN No. 12080). </w:t>
      </w:r>
    </w:p>
    <w:p w14:paraId="21911E47" w14:textId="77777777" w:rsidR="00072C88" w:rsidRDefault="00072C88" w:rsidP="00072C88">
      <w:pPr>
        <w:spacing w:after="0" w:line="240" w:lineRule="auto"/>
        <w:jc w:val="both"/>
      </w:pPr>
    </w:p>
    <w:p w14:paraId="6B77FC47" w14:textId="77777777" w:rsidR="00072C88" w:rsidRDefault="00072C88" w:rsidP="00072C88">
      <w:pPr>
        <w:pStyle w:val="NoSpacing"/>
        <w:jc w:val="both"/>
      </w:pPr>
      <w:r>
        <w:t xml:space="preserve">The application proposes the subtraction of approximately </w:t>
      </w:r>
      <w:r>
        <w:rPr>
          <w:u w:val="single"/>
        </w:rPr>
        <w:t>83</w:t>
      </w:r>
      <w:r>
        <w:t xml:space="preserve"> acres from CCN No. 11648. The application proposes the addition of approximately </w:t>
      </w:r>
      <w:r>
        <w:rPr>
          <w:u w:val="single"/>
        </w:rPr>
        <w:t>83</w:t>
      </w:r>
      <w:r>
        <w:t xml:space="preserve"> acres to CCN No. 12080. </w:t>
      </w:r>
    </w:p>
    <w:p w14:paraId="6F27FC36" w14:textId="77777777" w:rsidR="00072C88" w:rsidRDefault="00072C88" w:rsidP="00072C88">
      <w:pPr>
        <w:pStyle w:val="NoSpacing"/>
        <w:jc w:val="both"/>
      </w:pPr>
    </w:p>
    <w:p w14:paraId="0796A75E" w14:textId="75162F78" w:rsidR="00131F7C" w:rsidRDefault="00583509" w:rsidP="00072C88">
      <w:pPr>
        <w:pStyle w:val="NoSpacing"/>
        <w:jc w:val="both"/>
        <w:rPr>
          <w:rFonts w:cs="Times New Roman"/>
          <w:szCs w:val="24"/>
        </w:rPr>
      </w:pPr>
      <w:r w:rsidRPr="00583509">
        <w:rPr>
          <w:rFonts w:cs="Times New Roman"/>
          <w:b/>
          <w:szCs w:val="24"/>
        </w:rPr>
        <w:t>See enclosed map showing the requested area.</w:t>
      </w:r>
    </w:p>
    <w:p w14:paraId="6135121B" w14:textId="77777777" w:rsidR="00072C88" w:rsidRDefault="00072C88" w:rsidP="00072C88">
      <w:pPr>
        <w:spacing w:after="0"/>
        <w:jc w:val="both"/>
        <w:rPr>
          <w:rFonts w:cs="Times New Roman"/>
          <w:szCs w:val="24"/>
        </w:rPr>
      </w:pPr>
    </w:p>
    <w:p w14:paraId="345E3A67" w14:textId="6C0399ED"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1DF35378"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requesting intervention to the commission which is received by that date. The letter must include the person’s name, address, email address and fax number if applicable.</w:t>
      </w:r>
    </w:p>
    <w:p w14:paraId="1AD5D21A"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17E9E911" w14:textId="77777777" w:rsidR="00DF00D4" w:rsidRPr="00361711" w:rsidRDefault="00DF00D4">
      <w:pPr>
        <w:spacing w:after="0" w:line="240" w:lineRule="auto"/>
        <w:jc w:val="both"/>
        <w:rPr>
          <w:rFonts w:cs="Times New Roman"/>
          <w:szCs w:val="24"/>
        </w:rPr>
      </w:pPr>
      <w:bookmarkStart w:id="2" w:name="_Hlk34658071"/>
    </w:p>
    <w:bookmarkEnd w:id="2"/>
    <w:p w14:paraId="339F80A3"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916B7E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79A8FE2"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F8E9EF5" w14:textId="77777777" w:rsidR="00A83220" w:rsidRPr="003C7B98" w:rsidRDefault="00A83220" w:rsidP="00A83220">
      <w:pPr>
        <w:spacing w:after="0" w:line="240" w:lineRule="auto"/>
        <w:jc w:val="both"/>
        <w:rPr>
          <w:rFonts w:cs="Times New Roman"/>
          <w:szCs w:val="24"/>
        </w:rPr>
      </w:pPr>
    </w:p>
    <w:p w14:paraId="6D74C5EA"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33D98297"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3A73B9F1" w14:textId="77777777" w:rsidR="00900E94" w:rsidRPr="00637AF4" w:rsidRDefault="00115771">
      <w:pPr>
        <w:spacing w:after="0" w:line="240" w:lineRule="auto"/>
        <w:jc w:val="both"/>
        <w:rPr>
          <w:rFonts w:cs="Times New Roman"/>
        </w:rPr>
      </w:pPr>
      <w:r w:rsidRPr="00637AF4">
        <w:rPr>
          <w:rFonts w:cs="Times New Roman"/>
        </w:rPr>
        <w:br w:type="page"/>
      </w:r>
    </w:p>
    <w:p w14:paraId="04B11949"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1923CAFB"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D2EC146"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919D4BB" wp14:editId="6F02F6A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5B955D9"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21F413F" w14:textId="231DBFAA"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4416D871" w14:textId="7E90FE3E"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w:t>
      </w:r>
      <w:r w:rsidRPr="00FC14B6">
        <w:rPr>
          <w:rFonts w:eastAsia="Times New Roman" w:cs="Times New Roman"/>
          <w:sz w:val="23"/>
          <w:szCs w:val="23"/>
        </w:rPr>
        <w:t xml:space="preserve">NO. </w:t>
      </w:r>
      <w:r w:rsidR="000871C0" w:rsidRPr="00FC14B6">
        <w:rPr>
          <w:rFonts w:cs="Times New Roman"/>
          <w:sz w:val="23"/>
          <w:szCs w:val="23"/>
        </w:rPr>
        <w:t>52324</w:t>
      </w:r>
    </w:p>
    <w:p w14:paraId="3B7A36A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5A8E6E3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52728D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A57B44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1ABC349"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756FA9E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7D5C95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F9A51A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E3AF98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782F6DF"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5645B282"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4ADE1BD6" w14:textId="77777777" w:rsidR="000B4C24" w:rsidRPr="00F26B9E" w:rsidRDefault="000B4C24" w:rsidP="000B4C24">
      <w:pPr>
        <w:widowControl w:val="0"/>
        <w:spacing w:after="0" w:line="240" w:lineRule="auto"/>
        <w:rPr>
          <w:rFonts w:eastAsia="Times New Roman" w:cs="Times New Roman"/>
          <w:szCs w:val="20"/>
        </w:rPr>
      </w:pPr>
    </w:p>
    <w:p w14:paraId="45DECF3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FBF343D" w14:textId="77777777" w:rsidR="000B4C24" w:rsidRPr="00F26B9E" w:rsidRDefault="000B4C24" w:rsidP="000B4C24">
      <w:pPr>
        <w:widowControl w:val="0"/>
        <w:spacing w:after="0" w:line="240" w:lineRule="auto"/>
        <w:rPr>
          <w:rFonts w:eastAsia="Times New Roman" w:cs="Times New Roman"/>
          <w:szCs w:val="20"/>
        </w:rPr>
      </w:pPr>
    </w:p>
    <w:p w14:paraId="3543CCCC"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5147046"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7C23EFD0" w14:textId="77777777" w:rsidR="000B4C24" w:rsidRPr="00F26B9E" w:rsidRDefault="000B4C24" w:rsidP="000B4C24">
      <w:pPr>
        <w:spacing w:after="0" w:line="240" w:lineRule="auto"/>
        <w:rPr>
          <w:rFonts w:eastAsia="Times New Roman" w:cs="Times New Roman"/>
          <w:szCs w:val="20"/>
        </w:rPr>
      </w:pPr>
    </w:p>
    <w:p w14:paraId="09B3FC3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8DFBB59" w14:textId="77777777" w:rsidR="000B4C24" w:rsidRPr="00F26B9E" w:rsidRDefault="000B4C24" w:rsidP="000B4C24">
      <w:pPr>
        <w:widowControl w:val="0"/>
        <w:spacing w:after="0" w:line="240" w:lineRule="auto"/>
        <w:rPr>
          <w:rFonts w:eastAsia="Times New Roman" w:cs="Times New Roman"/>
          <w:szCs w:val="20"/>
        </w:rPr>
      </w:pPr>
    </w:p>
    <w:p w14:paraId="1A23185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4F6A186D" w14:textId="77777777" w:rsidR="000B4C24" w:rsidRPr="00F26B9E" w:rsidRDefault="000B4C24" w:rsidP="000B4C24">
      <w:pPr>
        <w:spacing w:after="0" w:line="240" w:lineRule="auto"/>
        <w:rPr>
          <w:rFonts w:eastAsia="Times New Roman" w:cs="Times New Roman"/>
          <w:szCs w:val="20"/>
        </w:rPr>
      </w:pPr>
    </w:p>
    <w:p w14:paraId="3437DE5F"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E5AB502"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8DEE70A" w14:textId="77777777" w:rsidR="000B4C24" w:rsidRPr="00F26B9E" w:rsidRDefault="000B4C24" w:rsidP="000B4C24">
      <w:pPr>
        <w:widowControl w:val="0"/>
        <w:spacing w:after="0" w:line="192" w:lineRule="auto"/>
        <w:rPr>
          <w:rFonts w:eastAsia="Times New Roman" w:cs="Times New Roman"/>
          <w:szCs w:val="20"/>
        </w:rPr>
      </w:pPr>
    </w:p>
    <w:p w14:paraId="7A525840"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4410857D"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8DDD82A" w14:textId="77777777" w:rsidR="00E012D6" w:rsidRDefault="00E012D6" w:rsidP="00E012D6">
      <w:pPr>
        <w:widowControl w:val="0"/>
        <w:tabs>
          <w:tab w:val="right" w:pos="10080"/>
        </w:tabs>
        <w:spacing w:after="0" w:line="215" w:lineRule="auto"/>
        <w:rPr>
          <w:rFonts w:eastAsia="Times New Roman" w:cs="Times New Roman"/>
          <w:szCs w:val="20"/>
        </w:rPr>
      </w:pPr>
    </w:p>
    <w:p w14:paraId="01BA8F3D" w14:textId="77777777" w:rsidR="000B1070" w:rsidRDefault="000B1070" w:rsidP="00E012D6">
      <w:pPr>
        <w:widowControl w:val="0"/>
        <w:tabs>
          <w:tab w:val="right" w:pos="10080"/>
        </w:tabs>
        <w:spacing w:after="0" w:line="215" w:lineRule="auto"/>
        <w:rPr>
          <w:rFonts w:eastAsia="Times New Roman" w:cs="Times New Roman"/>
          <w:szCs w:val="20"/>
        </w:rPr>
      </w:pPr>
    </w:p>
    <w:p w14:paraId="6D15D1AD"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4DB54" w14:textId="77777777" w:rsidR="00A552C5" w:rsidRDefault="00A552C5" w:rsidP="0043535A">
      <w:pPr>
        <w:spacing w:after="0" w:line="240" w:lineRule="auto"/>
      </w:pPr>
      <w:r>
        <w:separator/>
      </w:r>
    </w:p>
  </w:endnote>
  <w:endnote w:type="continuationSeparator" w:id="0">
    <w:p w14:paraId="66E2CF06" w14:textId="77777777" w:rsidR="00A552C5" w:rsidRDefault="00A552C5"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0D783"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4AF1C" w14:textId="77777777" w:rsidR="00A552C5" w:rsidRDefault="00A552C5" w:rsidP="0043535A">
      <w:pPr>
        <w:spacing w:after="0" w:line="240" w:lineRule="auto"/>
      </w:pPr>
      <w:r>
        <w:separator/>
      </w:r>
    </w:p>
  </w:footnote>
  <w:footnote w:type="continuationSeparator" w:id="0">
    <w:p w14:paraId="68B8ACA8" w14:textId="77777777" w:rsidR="00A552C5" w:rsidRDefault="00A552C5"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2C5"/>
    <w:rsid w:val="000073B4"/>
    <w:rsid w:val="00011579"/>
    <w:rsid w:val="0002012B"/>
    <w:rsid w:val="00027BC6"/>
    <w:rsid w:val="000325E5"/>
    <w:rsid w:val="00033107"/>
    <w:rsid w:val="00053779"/>
    <w:rsid w:val="00072C88"/>
    <w:rsid w:val="000870E8"/>
    <w:rsid w:val="000871C0"/>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F7B51"/>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52C5"/>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C14B6"/>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B341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STM%20Notice%20and%20Affidavit%20-%20Template%20(Updated%204-8-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 (Updated 4-8-2021).dotx</Template>
  <TotalTime>0</TotalTime>
  <Pages>3</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2021-11-08T18:37:00Z</dcterms:created>
  <dcterms:modified xsi:type="dcterms:W3CDTF">2021-11-09T19:28:00Z</dcterms:modified>
</cp:coreProperties>
</file>